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84" w:rsidRPr="00075D84" w:rsidRDefault="00075D84" w:rsidP="00075D84">
      <w:pPr>
        <w:pStyle w:val="Overskrift3"/>
        <w:ind w:left="7080"/>
        <w:jc w:val="right"/>
        <w:rPr>
          <w:b w:val="0"/>
          <w:sz w:val="16"/>
        </w:rPr>
      </w:pPr>
      <w:r w:rsidRPr="00075D84">
        <w:rPr>
          <w:b w:val="0"/>
          <w:sz w:val="16"/>
        </w:rPr>
        <w:t>Unntatt off.  jfr. offentlighetsloven § 5A</w:t>
      </w:r>
    </w:p>
    <w:p w:rsidR="00075D84" w:rsidRPr="0013116D" w:rsidRDefault="00386E08" w:rsidP="00386E08">
      <w:pPr>
        <w:pStyle w:val="Overskrift1"/>
      </w:pPr>
      <w:r>
        <w:t>Pedagogisk rapport barnehagebarn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Rapporten skal bidra til å klargjøre hvor langt barnet har kommet i sin utvikling og hvordan barnet fungerer i omgivelsene. Rapporten må baseres på systematisk observasjon og gi konkrete beskrivelser. Den bør angi hyppighet av aktuelle vansker. Som sentralt prinsipp bør barnehagen vurdere både sterke og svake sider hos barnet.</w:t>
      </w:r>
    </w:p>
    <w:p w:rsidR="00075D84" w:rsidRPr="0013116D" w:rsidRDefault="00075D84" w:rsidP="00075D84">
      <w:pPr>
        <w:spacing w:line="360" w:lineRule="auto"/>
        <w:rPr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679"/>
        <w:gridCol w:w="2524"/>
        <w:gridCol w:w="2415"/>
      </w:tblGrid>
      <w:tr w:rsidR="00075D84" w:rsidRPr="0013116D" w:rsidTr="006D1057">
        <w:tc>
          <w:tcPr>
            <w:tcW w:w="4219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Barnets navn:</w:t>
            </w:r>
          </w:p>
        </w:tc>
        <w:tc>
          <w:tcPr>
            <w:tcW w:w="170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Født:</w:t>
            </w:r>
          </w:p>
        </w:tc>
        <w:tc>
          <w:tcPr>
            <w:tcW w:w="2552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Barnehage:</w:t>
            </w:r>
          </w:p>
        </w:tc>
        <w:tc>
          <w:tcPr>
            <w:tcW w:w="244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Oppstart i barnehage: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</w:tr>
      <w:tr w:rsidR="00075D84" w:rsidRPr="0013116D" w:rsidTr="006D1057">
        <w:tc>
          <w:tcPr>
            <w:tcW w:w="109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Barnet har</w:t>
            </w:r>
            <w:r w:rsidRPr="0013116D">
              <w:rPr>
                <w:sz w:val="22"/>
                <w:szCs w:val="22"/>
              </w:rPr>
              <w:t xml:space="preserve">:        </w:t>
            </w:r>
            <w:sdt>
              <w:sdtPr>
                <w:rPr>
                  <w:b/>
                  <w:sz w:val="22"/>
                  <w:szCs w:val="22"/>
                </w:rPr>
                <w:id w:val="-4872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04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3116D">
              <w:rPr>
                <w:b/>
                <w:sz w:val="22"/>
                <w:szCs w:val="22"/>
              </w:rPr>
              <w:t xml:space="preserve"> Full plass           </w:t>
            </w:r>
            <w:sdt>
              <w:sdtPr>
                <w:rPr>
                  <w:b/>
                  <w:sz w:val="22"/>
                  <w:szCs w:val="22"/>
                </w:rPr>
                <w:id w:val="-5658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04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3116D">
              <w:rPr>
                <w:b/>
                <w:sz w:val="22"/>
                <w:szCs w:val="22"/>
              </w:rPr>
              <w:t xml:space="preserve"> Deltidsplass        Ved deltid, hvilke dager er barnet tilstede i barnehagen?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 xml:space="preserve">Plassprosent:                      </w:t>
            </w:r>
          </w:p>
        </w:tc>
      </w:tr>
      <w:tr w:rsidR="00075D84" w:rsidRPr="0013116D" w:rsidTr="006D1057">
        <w:tc>
          <w:tcPr>
            <w:tcW w:w="10913" w:type="dxa"/>
            <w:gridSpan w:val="4"/>
            <w:shd w:val="clear" w:color="auto" w:fill="auto"/>
          </w:tcPr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Samarbeidet med foreldrene, beskriv:</w:t>
            </w:r>
          </w:p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spacing w:line="360" w:lineRule="auto"/>
        <w:rPr>
          <w:b/>
          <w:sz w:val="22"/>
          <w:szCs w:val="22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Rammefaktorer: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Gruppas størrelse og sammensetning, rammer og ressurser, plan for overganger og gjennomføring av faste aktiviteter som matsituasjon, samlinger osv. Vurderes personalet som stabilt? Andre relevante opplysninger.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0"/>
              </w:rPr>
            </w:pPr>
            <w:r w:rsidRPr="0013116D">
              <w:rPr>
                <w:sz w:val="20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sz w:val="20"/>
        </w:rPr>
      </w:pPr>
    </w:p>
    <w:p w:rsidR="00075D84" w:rsidRPr="0013116D" w:rsidRDefault="00075D84" w:rsidP="00386E08">
      <w:pPr>
        <w:pStyle w:val="Overskrift2"/>
      </w:pPr>
      <w:r w:rsidRPr="0013116D">
        <w:t>Barnets generelle fungering: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Barnets sterke sider/interesseområder, barnets oppfølgingsbehov/vansker, kunnskap om omverden, hvordan barnet nyttiggjør seg barnehagens pedagogiske opplegg. Annet?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0"/>
              </w:rPr>
            </w:pPr>
            <w:r w:rsidRPr="0013116D">
              <w:rPr>
                <w:sz w:val="20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b/>
          <w:sz w:val="20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Barnets språk- og kommunikasjonsferdigheter: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Talespråk, begrepsoppfatning, hvordan barnet kommuniserer og uttrykker seg i hverdagen, språkforståelse, artikulasjon, mimikk, kroppsspråk, blikk-kontakt.</w:t>
      </w:r>
    </w:p>
    <w:p w:rsidR="00075D84" w:rsidRPr="0013116D" w:rsidRDefault="00075D84" w:rsidP="00075D84">
      <w:pPr>
        <w:rPr>
          <w:sz w:val="20"/>
        </w:rPr>
      </w:pPr>
      <w:r w:rsidRPr="0013116D">
        <w:rPr>
          <w:sz w:val="20"/>
        </w:rPr>
        <w:t>Minoritetsspråklige barn: hvordan fungerer barnet på morsmålet – snakk med foreldrene.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  <w:p w:rsidR="00075D84" w:rsidRPr="0013116D" w:rsidRDefault="00075D84" w:rsidP="006D1057">
            <w:pPr>
              <w:rPr>
                <w:sz w:val="20"/>
              </w:rPr>
            </w:pPr>
          </w:p>
        </w:tc>
      </w:tr>
    </w:tbl>
    <w:p w:rsidR="00075D84" w:rsidRPr="0013116D" w:rsidRDefault="00075D84" w:rsidP="00075D84">
      <w:pPr>
        <w:rPr>
          <w:b/>
          <w:sz w:val="20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lastRenderedPageBreak/>
        <w:t>Barnets sosiale fungering og trivsel i barnehagen:</w:t>
      </w:r>
    </w:p>
    <w:p w:rsidR="00075D84" w:rsidRPr="0013116D" w:rsidRDefault="00075D84" w:rsidP="00075D84">
      <w:pPr>
        <w:rPr>
          <w:sz w:val="22"/>
          <w:szCs w:val="22"/>
        </w:rPr>
      </w:pPr>
      <w:r w:rsidRPr="0013116D">
        <w:rPr>
          <w:sz w:val="22"/>
          <w:szCs w:val="22"/>
        </w:rPr>
        <w:t>Atferd, leikeferdigheter, sosial tilpasning i gruppa, venner/vennskap, hvem leiker barnet med i barnehagen – samme alder/eldre/yngre, samspill med barn og voksne, mobbing.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rPr>
          <w:sz w:val="22"/>
          <w:szCs w:val="22"/>
        </w:rPr>
      </w:pPr>
    </w:p>
    <w:p w:rsidR="00075D84" w:rsidRPr="0013116D" w:rsidRDefault="00075D84" w:rsidP="00386E08">
      <w:pPr>
        <w:pStyle w:val="Overskrift2"/>
      </w:pPr>
      <w:r w:rsidRPr="0013116D">
        <w:t>Motorikk:</w:t>
      </w:r>
    </w:p>
    <w:p w:rsidR="00075D84" w:rsidRPr="0013116D" w:rsidRDefault="00075D84" w:rsidP="00075D84">
      <w:pPr>
        <w:rPr>
          <w:sz w:val="22"/>
          <w:szCs w:val="22"/>
        </w:rPr>
      </w:pPr>
      <w:r w:rsidRPr="0013116D">
        <w:rPr>
          <w:sz w:val="22"/>
          <w:szCs w:val="22"/>
        </w:rPr>
        <w:t>Grovmotorikk, finmotorikk øye/hånd koordinering, fysiske forutsetninger.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852"/>
      </w:tblGrid>
      <w:tr w:rsidR="00075D84" w:rsidRPr="0013116D" w:rsidTr="006D1057">
        <w:tc>
          <w:tcPr>
            <w:tcW w:w="10913" w:type="dxa"/>
            <w:gridSpan w:val="2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  <w:tr w:rsidR="00075D84" w:rsidRPr="0013116D" w:rsidTr="006D1057">
        <w:tc>
          <w:tcPr>
            <w:tcW w:w="2943" w:type="dxa"/>
            <w:shd w:val="clear" w:color="auto" w:fill="auto"/>
          </w:tcPr>
          <w:p w:rsidR="00075D84" w:rsidRPr="0013116D" w:rsidRDefault="00075D84" w:rsidP="006D1057">
            <w:pPr>
              <w:rPr>
                <w:szCs w:val="24"/>
              </w:rPr>
            </w:pPr>
            <w:r w:rsidRPr="0013116D">
              <w:rPr>
                <w:sz w:val="22"/>
                <w:szCs w:val="22"/>
              </w:rPr>
              <w:t>Hvilke kartlegging er foretatt?</w:t>
            </w:r>
          </w:p>
          <w:p w:rsidR="00075D84" w:rsidRPr="0013116D" w:rsidRDefault="00075D84" w:rsidP="006D1057">
            <w:pPr>
              <w:rPr>
                <w:szCs w:val="24"/>
              </w:rPr>
            </w:pPr>
          </w:p>
        </w:tc>
        <w:tc>
          <w:tcPr>
            <w:tcW w:w="7970" w:type="dxa"/>
            <w:shd w:val="clear" w:color="auto" w:fill="auto"/>
          </w:tcPr>
          <w:p w:rsidR="00075D84" w:rsidRPr="0013116D" w:rsidRDefault="00CB104A" w:rsidP="006D1057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947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5D84" w:rsidRPr="0013116D">
              <w:rPr>
                <w:szCs w:val="24"/>
              </w:rPr>
              <w:t xml:space="preserve"> </w:t>
            </w:r>
            <w:proofErr w:type="spellStart"/>
            <w:r w:rsidR="00075D84" w:rsidRPr="0013116D">
              <w:rPr>
                <w:szCs w:val="24"/>
              </w:rPr>
              <w:t>Kuno</w:t>
            </w:r>
            <w:proofErr w:type="spellEnd"/>
            <w:r w:rsidR="00075D84" w:rsidRPr="0013116D">
              <w:rPr>
                <w:szCs w:val="24"/>
              </w:rPr>
              <w:t xml:space="preserve"> </w:t>
            </w:r>
            <w:proofErr w:type="spellStart"/>
            <w:r w:rsidR="00075D84" w:rsidRPr="0013116D">
              <w:rPr>
                <w:szCs w:val="24"/>
              </w:rPr>
              <w:t>Beller</w:t>
            </w:r>
            <w:proofErr w:type="spellEnd"/>
            <w:r w:rsidR="00075D84" w:rsidRPr="0013116D">
              <w:rPr>
                <w:szCs w:val="24"/>
              </w:rPr>
              <w:t xml:space="preserve">     </w:t>
            </w:r>
            <w:sdt>
              <w:sdtPr>
                <w:rPr>
                  <w:szCs w:val="24"/>
                </w:rPr>
                <w:id w:val="-16740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5D84" w:rsidRPr="0013116D">
              <w:rPr>
                <w:szCs w:val="24"/>
              </w:rPr>
              <w:t xml:space="preserve"> Tras    </w:t>
            </w:r>
            <w:r w:rsidR="00075D84" w:rsidRPr="0013116D">
              <w:rPr>
                <w:szCs w:val="24"/>
              </w:rPr>
              <w:sym w:font="Wingdings" w:char="F0A8"/>
            </w:r>
            <w:r w:rsidR="00090094">
              <w:rPr>
                <w:szCs w:val="24"/>
              </w:rPr>
              <w:t xml:space="preserve"> </w:t>
            </w:r>
            <w:r w:rsidR="00075D84" w:rsidRPr="0013116D">
              <w:rPr>
                <w:szCs w:val="24"/>
              </w:rPr>
              <w:t xml:space="preserve">Danseskjema    </w:t>
            </w:r>
            <w:sdt>
              <w:sdtPr>
                <w:rPr>
                  <w:szCs w:val="24"/>
                </w:rPr>
                <w:id w:val="-4908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5D84" w:rsidRPr="0013116D">
              <w:rPr>
                <w:szCs w:val="24"/>
              </w:rPr>
              <w:t xml:space="preserve">Alle med     </w:t>
            </w:r>
            <w:sdt>
              <w:sdtPr>
                <w:rPr>
                  <w:szCs w:val="24"/>
                </w:rPr>
                <w:id w:val="-17352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90094">
              <w:rPr>
                <w:szCs w:val="24"/>
              </w:rPr>
              <w:t xml:space="preserve"> </w:t>
            </w:r>
            <w:proofErr w:type="spellStart"/>
            <w:r w:rsidR="00075D84" w:rsidRPr="0013116D">
              <w:rPr>
                <w:szCs w:val="24"/>
              </w:rPr>
              <w:t>Mio</w:t>
            </w:r>
            <w:proofErr w:type="spellEnd"/>
          </w:p>
          <w:p w:rsidR="00075D84" w:rsidRPr="0013116D" w:rsidRDefault="00075D84" w:rsidP="006D1057">
            <w:pPr>
              <w:rPr>
                <w:szCs w:val="24"/>
              </w:rPr>
            </w:pPr>
            <w:r w:rsidRPr="0013116D">
              <w:rPr>
                <w:szCs w:val="24"/>
              </w:rPr>
              <w:t>Andre: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075D84">
      <w:pPr>
        <w:rPr>
          <w:b/>
          <w:color w:val="C00000"/>
          <w:szCs w:val="24"/>
          <w:u w:val="single"/>
        </w:rPr>
      </w:pPr>
    </w:p>
    <w:p w:rsidR="00075D84" w:rsidRPr="0013116D" w:rsidRDefault="00075D84" w:rsidP="00386E08">
      <w:pPr>
        <w:pStyle w:val="Overskrift2"/>
      </w:pPr>
      <w:r w:rsidRPr="0013116D">
        <w:t>Hvilke tiltak har vært forsøkt: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7710"/>
      </w:tblGrid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Hvilke tiltak har barnehagen iverksatt?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Hvor lenge har tiltakene blitt utført?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 xml:space="preserve">Hvordan har tiltakene blitt </w:t>
            </w:r>
            <w:r w:rsidR="00C77985">
              <w:rPr>
                <w:b/>
                <w:sz w:val="22"/>
                <w:szCs w:val="22"/>
              </w:rPr>
              <w:t>organisert</w:t>
            </w:r>
            <w:bookmarkStart w:id="0" w:name="_GoBack"/>
            <w:bookmarkEnd w:id="0"/>
            <w:r w:rsidRPr="0013116D">
              <w:rPr>
                <w:b/>
                <w:sz w:val="22"/>
                <w:szCs w:val="22"/>
              </w:rPr>
              <w:t>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Evaluering av tiltakene.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Hvem har utført tiltakene?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Beskriv:</w:t>
            </w:r>
          </w:p>
        </w:tc>
      </w:tr>
      <w:tr w:rsidR="00075D84" w:rsidRPr="0013116D" w:rsidTr="006D1057">
        <w:tc>
          <w:tcPr>
            <w:tcW w:w="3085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Tiltak i samarbeid med foreldrene.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Beskriv hva som er gjort hjemme og hva som er gjort i barnehagen;</w:t>
            </w:r>
          </w:p>
        </w:tc>
      </w:tr>
    </w:tbl>
    <w:p w:rsidR="00075D84" w:rsidRPr="0013116D" w:rsidRDefault="00075D84" w:rsidP="00386E08">
      <w:pPr>
        <w:pStyle w:val="Overskrift2"/>
      </w:pPr>
      <w:r w:rsidRPr="0013116D">
        <w:t>Samarbeid med andre instanser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75D84" w:rsidRPr="0013116D" w:rsidTr="006D1057">
        <w:tc>
          <w:tcPr>
            <w:tcW w:w="10913" w:type="dxa"/>
            <w:shd w:val="clear" w:color="auto" w:fill="auto"/>
          </w:tcPr>
          <w:p w:rsidR="00075D84" w:rsidRPr="0013116D" w:rsidRDefault="00075D84" w:rsidP="006D1057">
            <w:pPr>
              <w:rPr>
                <w:sz w:val="22"/>
                <w:szCs w:val="22"/>
              </w:rPr>
            </w:pPr>
            <w:r w:rsidRPr="0013116D">
              <w:rPr>
                <w:sz w:val="22"/>
                <w:szCs w:val="22"/>
              </w:rPr>
              <w:t>Informer om samarbeidet:</w:t>
            </w: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sz w:val="22"/>
                <w:szCs w:val="22"/>
              </w:rPr>
            </w:pPr>
          </w:p>
        </w:tc>
      </w:tr>
    </w:tbl>
    <w:p w:rsidR="00075D84" w:rsidRPr="0013116D" w:rsidRDefault="00075D84" w:rsidP="00386E08">
      <w:pPr>
        <w:pStyle w:val="Overskrift2"/>
      </w:pPr>
      <w:r w:rsidRPr="0013116D">
        <w:t>Pedagogisk rapport er utarbeidet av: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683"/>
        <w:gridCol w:w="4914"/>
      </w:tblGrid>
      <w:tr w:rsidR="00075D84" w:rsidRPr="0013116D" w:rsidTr="006D1057">
        <w:tc>
          <w:tcPr>
            <w:tcW w:w="4219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Ped</w:t>
            </w:r>
            <w:r w:rsidR="00090094">
              <w:rPr>
                <w:b/>
                <w:sz w:val="22"/>
                <w:szCs w:val="22"/>
              </w:rPr>
              <w:t xml:space="preserve">agogisk </w:t>
            </w:r>
            <w:r w:rsidRPr="0013116D">
              <w:rPr>
                <w:b/>
                <w:sz w:val="22"/>
                <w:szCs w:val="22"/>
              </w:rPr>
              <w:t>leder: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4993" w:type="dxa"/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proofErr w:type="spellStart"/>
            <w:r w:rsidRPr="0013116D">
              <w:rPr>
                <w:b/>
                <w:sz w:val="22"/>
                <w:szCs w:val="22"/>
              </w:rPr>
              <w:t>Sign</w:t>
            </w:r>
            <w:proofErr w:type="spellEnd"/>
            <w:r w:rsidRPr="0013116D">
              <w:rPr>
                <w:b/>
                <w:sz w:val="22"/>
                <w:szCs w:val="22"/>
              </w:rPr>
              <w:t>:</w:t>
            </w:r>
          </w:p>
        </w:tc>
      </w:tr>
      <w:tr w:rsidR="00075D84" w:rsidRPr="0013116D" w:rsidTr="006D1057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Godkjent av styrer:</w:t>
            </w: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r w:rsidRPr="0013116D"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:rsidR="00075D84" w:rsidRPr="0013116D" w:rsidRDefault="00075D84" w:rsidP="006D1057">
            <w:pPr>
              <w:rPr>
                <w:b/>
                <w:sz w:val="22"/>
                <w:szCs w:val="22"/>
              </w:rPr>
            </w:pPr>
            <w:proofErr w:type="spellStart"/>
            <w:r w:rsidRPr="0013116D">
              <w:rPr>
                <w:b/>
                <w:sz w:val="22"/>
                <w:szCs w:val="22"/>
              </w:rPr>
              <w:t>Sign</w:t>
            </w:r>
            <w:proofErr w:type="spellEnd"/>
            <w:r w:rsidRPr="0013116D">
              <w:rPr>
                <w:b/>
                <w:sz w:val="22"/>
                <w:szCs w:val="22"/>
              </w:rPr>
              <w:t>:</w:t>
            </w:r>
          </w:p>
        </w:tc>
      </w:tr>
    </w:tbl>
    <w:p w:rsidR="005D00E3" w:rsidRDefault="005D00E3" w:rsidP="00386E08"/>
    <w:sectPr w:rsidR="005D00E3" w:rsidSect="00C078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91" w:right="567" w:bottom="284" w:left="567" w:header="420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985">
      <w:r>
        <w:separator/>
      </w:r>
    </w:p>
  </w:endnote>
  <w:endnote w:type="continuationSeparator" w:id="0">
    <w:p w:rsidR="00000000" w:rsidRDefault="00C7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E2" w:rsidRDefault="00D115F2" w:rsidP="00092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747E2" w:rsidRDefault="00C77985" w:rsidP="000924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A8" w:rsidRDefault="00C77985" w:rsidP="00D82DA8">
    <w:pPr>
      <w:pStyle w:val="Bunntekst"/>
      <w:framePr w:wrap="around" w:vAnchor="text" w:hAnchor="margin" w:xAlign="right" w:y="1"/>
      <w:jc w:val="center"/>
      <w:rPr>
        <w:sz w:val="16"/>
        <w:szCs w:val="16"/>
      </w:rPr>
    </w:pPr>
    <w:hyperlink r:id="rId1" w:history="1">
      <w:r w:rsidR="00D115F2" w:rsidRPr="007E2B26">
        <w:rPr>
          <w:rStyle w:val="Hyperkobling"/>
          <w:sz w:val="16"/>
          <w:szCs w:val="16"/>
        </w:rPr>
        <w:t>www.pptjenesten.no</w:t>
      </w:r>
    </w:hyperlink>
  </w:p>
  <w:p w:rsidR="005747E2" w:rsidRPr="00D82DA8" w:rsidRDefault="00D115F2" w:rsidP="00D82DA8">
    <w:pPr>
      <w:pStyle w:val="Bunntekst"/>
      <w:framePr w:wrap="around" w:vAnchor="text" w:hAnchor="margin" w:xAlign="right" w:y="1"/>
      <w:jc w:val="right"/>
      <w:rPr>
        <w:rStyle w:val="Sidetall"/>
        <w:sz w:val="16"/>
        <w:szCs w:val="16"/>
      </w:rPr>
    </w:pPr>
    <w:r>
      <w:rPr>
        <w:sz w:val="16"/>
        <w:szCs w:val="16"/>
      </w:rPr>
      <w:t xml:space="preserve">Side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PAGE </w:instrText>
    </w:r>
    <w:r>
      <w:rPr>
        <w:rStyle w:val="Sidetall"/>
        <w:sz w:val="16"/>
        <w:szCs w:val="16"/>
      </w:rPr>
      <w:fldChar w:fldCharType="separate"/>
    </w:r>
    <w:r w:rsidR="00C77985"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av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NUMPAGES </w:instrText>
    </w:r>
    <w:r>
      <w:rPr>
        <w:rStyle w:val="Sidetall"/>
        <w:sz w:val="16"/>
        <w:szCs w:val="16"/>
      </w:rPr>
      <w:fldChar w:fldCharType="separate"/>
    </w:r>
    <w:r w:rsidR="00C77985"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</w:p>
  <w:p w:rsidR="005747E2" w:rsidRDefault="00C77985" w:rsidP="0013116D">
    <w:pPr>
      <w:pStyle w:val="Bunnteks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A8" w:rsidRDefault="00C77985" w:rsidP="00D82DA8">
    <w:pPr>
      <w:pStyle w:val="Bunntekst"/>
      <w:jc w:val="center"/>
      <w:rPr>
        <w:sz w:val="16"/>
        <w:szCs w:val="16"/>
      </w:rPr>
    </w:pPr>
    <w:hyperlink r:id="rId1" w:history="1">
      <w:r w:rsidR="00D115F2" w:rsidRPr="007E2B26">
        <w:rPr>
          <w:rStyle w:val="Hyperkobling"/>
          <w:sz w:val="16"/>
          <w:szCs w:val="16"/>
        </w:rPr>
        <w:t>www.pptjenesten.no</w:t>
      </w:r>
    </w:hyperlink>
  </w:p>
  <w:p w:rsidR="00D82DA8" w:rsidRDefault="00C77985">
    <w:pPr>
      <w:pStyle w:val="Bunntekst"/>
      <w:jc w:val="right"/>
      <w:rPr>
        <w:sz w:val="16"/>
        <w:szCs w:val="16"/>
      </w:rPr>
    </w:pPr>
  </w:p>
  <w:p w:rsidR="005747E2" w:rsidRDefault="00D115F2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 xml:space="preserve">Side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PAGE </w:instrText>
    </w:r>
    <w:r>
      <w:rPr>
        <w:rStyle w:val="Sidetall"/>
        <w:sz w:val="16"/>
        <w:szCs w:val="16"/>
      </w:rPr>
      <w:fldChar w:fldCharType="separate"/>
    </w:r>
    <w:r w:rsidR="00C77985">
      <w:rPr>
        <w:rStyle w:val="Sidetall"/>
        <w:noProof/>
        <w:sz w:val="16"/>
        <w:szCs w:val="16"/>
      </w:rPr>
      <w:t>1</w:t>
    </w:r>
    <w:r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av </w:t>
    </w:r>
    <w:r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NUMPAGES </w:instrText>
    </w:r>
    <w:r>
      <w:rPr>
        <w:rStyle w:val="Sidetall"/>
        <w:sz w:val="16"/>
        <w:szCs w:val="16"/>
      </w:rPr>
      <w:fldChar w:fldCharType="separate"/>
    </w:r>
    <w:r w:rsidR="00C77985">
      <w:rPr>
        <w:rStyle w:val="Sidetall"/>
        <w:noProof/>
        <w:sz w:val="16"/>
        <w:szCs w:val="16"/>
      </w:rPr>
      <w:t>2</w:t>
    </w:r>
    <w:r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985">
      <w:r>
        <w:separator/>
      </w:r>
    </w:p>
  </w:footnote>
  <w:footnote w:type="continuationSeparator" w:id="0">
    <w:p w:rsidR="00000000" w:rsidRDefault="00C7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E2" w:rsidRPr="00C07820" w:rsidRDefault="00D115F2" w:rsidP="00C07820">
    <w:pPr>
      <w:pStyle w:val="Topptekst"/>
    </w:pPr>
    <w:r w:rsidRPr="00C0782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A8" w:rsidRDefault="00075D84" w:rsidP="00D82DA8">
    <w:pPr>
      <w:pStyle w:val="Default"/>
      <w:rPr>
        <w:b/>
        <w:lang w:val="nb-NO"/>
      </w:rPr>
    </w:pPr>
    <w:r>
      <w:rPr>
        <w:noProof/>
        <w:lang w:val="nb-NO" w:eastAsia="nb-NO"/>
      </w:rPr>
      <w:drawing>
        <wp:inline distT="0" distB="0" distL="0" distR="0">
          <wp:extent cx="323850" cy="3714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5F2" w:rsidRPr="00CD29B2">
      <w:rPr>
        <w:lang w:val="nb-NO"/>
      </w:rPr>
      <w:t xml:space="preserve">    </w:t>
    </w:r>
    <w:r>
      <w:rPr>
        <w:noProof/>
        <w:lang w:val="nb-NO" w:eastAsia="nb-NO"/>
      </w:rPr>
      <w:drawing>
        <wp:inline distT="0" distB="0" distL="0" distR="0">
          <wp:extent cx="333375" cy="381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5F2" w:rsidRPr="00CD29B2">
      <w:rPr>
        <w:lang w:val="nb-NO"/>
      </w:rPr>
      <w:t xml:space="preserve">   </w:t>
    </w:r>
    <w:r>
      <w:rPr>
        <w:noProof/>
        <w:lang w:val="nb-NO" w:eastAsia="nb-NO"/>
      </w:rPr>
      <w:drawing>
        <wp:inline distT="0" distB="0" distL="0" distR="0">
          <wp:extent cx="314325" cy="3810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DA8" w:rsidRDefault="00D115F2" w:rsidP="00D82DA8">
    <w:pPr>
      <w:pStyle w:val="Default"/>
      <w:jc w:val="center"/>
      <w:rPr>
        <w:rFonts w:ascii="Times New Roman" w:hAnsi="Times New Roman" w:cs="Times New Roman"/>
        <w:b/>
        <w:sz w:val="20"/>
        <w:szCs w:val="20"/>
        <w:lang w:val="nb-NO"/>
      </w:rPr>
    </w:pPr>
    <w:r w:rsidRPr="005D404C">
      <w:rPr>
        <w:rFonts w:ascii="Times New Roman" w:hAnsi="Times New Roman" w:cs="Times New Roman"/>
        <w:b/>
        <w:sz w:val="20"/>
        <w:szCs w:val="20"/>
        <w:lang w:val="nb-NO"/>
      </w:rPr>
      <w:t>Interkommunal PP-tjeneste for Modum, Sigdal og Krødsherad</w:t>
    </w:r>
  </w:p>
  <w:p w:rsidR="00D82DA8" w:rsidRPr="00DA0847" w:rsidRDefault="00D115F2" w:rsidP="00D82DA8">
    <w:pPr>
      <w:pStyle w:val="Default"/>
      <w:jc w:val="center"/>
      <w:rPr>
        <w:rFonts w:ascii="Times New Roman" w:hAnsi="Times New Roman" w:cs="Times New Roman"/>
        <w:b/>
        <w:sz w:val="20"/>
        <w:lang w:val="nb-NO"/>
      </w:rPr>
    </w:pPr>
    <w:r w:rsidRPr="00DA0847">
      <w:rPr>
        <w:rFonts w:ascii="Times New Roman" w:hAnsi="Times New Roman" w:cs="Times New Roman"/>
        <w:b/>
        <w:sz w:val="20"/>
        <w:lang w:val="nb-NO"/>
      </w:rPr>
      <w:t>Postboks 38, 3371 Vikersund – Tlf. 32 78 93 70</w:t>
    </w:r>
  </w:p>
  <w:p w:rsidR="005747E2" w:rsidRPr="00D82DA8" w:rsidRDefault="00D115F2" w:rsidP="00D82DA8">
    <w:pPr>
      <w:pStyle w:val="Default"/>
      <w:jc w:val="center"/>
      <w:rPr>
        <w:b/>
        <w:sz w:val="20"/>
        <w:lang w:val="nb-NO"/>
      </w:rPr>
    </w:pPr>
    <w:r w:rsidRPr="00DA0847">
      <w:rPr>
        <w:rFonts w:ascii="Times New Roman" w:hAnsi="Times New Roman" w:cs="Times New Roman"/>
        <w:b/>
        <w:sz w:val="20"/>
        <w:lang w:val="nb-NO"/>
      </w:rPr>
      <w:t>www.pptjenesten.no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4"/>
    <w:rsid w:val="00075D84"/>
    <w:rsid w:val="00090094"/>
    <w:rsid w:val="00386E08"/>
    <w:rsid w:val="005D00E3"/>
    <w:rsid w:val="00914EC4"/>
    <w:rsid w:val="00C77985"/>
    <w:rsid w:val="00CB104A"/>
    <w:rsid w:val="00D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560C"/>
  <w15:docId w15:val="{E56D43CF-D829-48E7-8909-C8B2646D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6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075D84"/>
    <w:pPr>
      <w:keepNext/>
      <w:outlineLvl w:val="2"/>
    </w:pPr>
    <w:rPr>
      <w:b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5D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5D84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75D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5D84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75D84"/>
  </w:style>
  <w:style w:type="paragraph" w:customStyle="1" w:styleId="Default">
    <w:name w:val="Default"/>
    <w:rsid w:val="00075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kobling">
    <w:name w:val="Hyperlink"/>
    <w:rsid w:val="00075D8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D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D84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075D8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tjenesten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tjenesten.n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467B-742B-4356-841A-2CA0A08A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F49DC684</Template>
  <TotalTime>0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Ingvoldstad, Anne Lise</dc:creator>
  <cp:lastModifiedBy>Ingvoldstad, Anne Lise</cp:lastModifiedBy>
  <cp:revision>3</cp:revision>
  <dcterms:created xsi:type="dcterms:W3CDTF">2021-04-28T12:25:00Z</dcterms:created>
  <dcterms:modified xsi:type="dcterms:W3CDTF">2021-04-28T12:25:00Z</dcterms:modified>
</cp:coreProperties>
</file>